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2EA1" w:rsidRPr="009E4B0E" w:rsidRDefault="00052EA1" w:rsidP="009E4B0E">
      <w:pPr>
        <w:spacing w:line="360" w:lineRule="auto"/>
        <w:jc w:val="both"/>
        <w:rPr>
          <w:b/>
          <w:sz w:val="32"/>
          <w:szCs w:val="32"/>
        </w:rPr>
      </w:pPr>
      <w:bookmarkStart w:id="0" w:name="_GoBack"/>
      <w:bookmarkEnd w:id="0"/>
      <w:proofErr w:type="spellStart"/>
      <w:r w:rsidRPr="009E4B0E">
        <w:rPr>
          <w:b/>
          <w:sz w:val="32"/>
          <w:szCs w:val="32"/>
        </w:rPr>
        <w:t>Lukanga</w:t>
      </w:r>
      <w:proofErr w:type="spellEnd"/>
      <w:r w:rsidRPr="009E4B0E">
        <w:rPr>
          <w:b/>
          <w:sz w:val="32"/>
          <w:szCs w:val="32"/>
        </w:rPr>
        <w:t xml:space="preserve"> : </w:t>
      </w:r>
      <w:proofErr w:type="spellStart"/>
      <w:r w:rsidRPr="009E4B0E">
        <w:rPr>
          <w:b/>
          <w:sz w:val="32"/>
          <w:szCs w:val="32"/>
        </w:rPr>
        <w:t>Neema</w:t>
      </w:r>
      <w:proofErr w:type="spellEnd"/>
      <w:r w:rsidRPr="009E4B0E">
        <w:rPr>
          <w:b/>
          <w:sz w:val="32"/>
          <w:szCs w:val="32"/>
        </w:rPr>
        <w:t xml:space="preserve"> </w:t>
      </w:r>
      <w:proofErr w:type="spellStart"/>
      <w:r w:rsidRPr="009E4B0E">
        <w:rPr>
          <w:b/>
          <w:sz w:val="32"/>
          <w:szCs w:val="32"/>
        </w:rPr>
        <w:t>Mutughu</w:t>
      </w:r>
      <w:proofErr w:type="spellEnd"/>
      <w:r w:rsidRPr="009E4B0E">
        <w:rPr>
          <w:b/>
          <w:sz w:val="32"/>
          <w:szCs w:val="32"/>
        </w:rPr>
        <w:t xml:space="preserve">, l’exemple d’une paysanne qui a réussi </w:t>
      </w:r>
      <w:r w:rsidR="00FE3349" w:rsidRPr="009E4B0E">
        <w:rPr>
          <w:b/>
          <w:sz w:val="32"/>
          <w:szCs w:val="32"/>
        </w:rPr>
        <w:t xml:space="preserve">grâce au programme FO4ACP dans la filière maïs </w:t>
      </w:r>
      <w:r w:rsidRPr="009E4B0E">
        <w:rPr>
          <w:b/>
          <w:sz w:val="32"/>
          <w:szCs w:val="32"/>
        </w:rPr>
        <w:t xml:space="preserve">   </w:t>
      </w:r>
    </w:p>
    <w:p w:rsidR="00FE3349" w:rsidRPr="009E4B0E" w:rsidRDefault="00052EA1" w:rsidP="009E4B0E">
      <w:pPr>
        <w:spacing w:line="360" w:lineRule="auto"/>
        <w:jc w:val="both"/>
        <w:rPr>
          <w:rFonts w:cstheme="minorHAnsi"/>
          <w:b/>
          <w:sz w:val="32"/>
          <w:szCs w:val="32"/>
        </w:rPr>
      </w:pPr>
      <w:r w:rsidRPr="009E4B0E">
        <w:rPr>
          <w:rFonts w:cstheme="minorHAnsi"/>
          <w:b/>
          <w:sz w:val="32"/>
          <w:szCs w:val="32"/>
        </w:rPr>
        <w:t xml:space="preserve">Agricultrice de l’agglomération de </w:t>
      </w:r>
      <w:proofErr w:type="spellStart"/>
      <w:r w:rsidRPr="009E4B0E">
        <w:rPr>
          <w:rFonts w:cstheme="minorHAnsi"/>
          <w:b/>
          <w:sz w:val="32"/>
          <w:szCs w:val="32"/>
        </w:rPr>
        <w:t>Lukanga</w:t>
      </w:r>
      <w:proofErr w:type="spellEnd"/>
      <w:r w:rsidRPr="009E4B0E">
        <w:rPr>
          <w:rFonts w:cstheme="minorHAnsi"/>
          <w:b/>
          <w:sz w:val="32"/>
          <w:szCs w:val="32"/>
        </w:rPr>
        <w:t xml:space="preserve">, en groupement </w:t>
      </w:r>
      <w:proofErr w:type="spellStart"/>
      <w:r w:rsidRPr="009E4B0E">
        <w:rPr>
          <w:rFonts w:cstheme="minorHAnsi"/>
          <w:b/>
          <w:sz w:val="32"/>
          <w:szCs w:val="32"/>
        </w:rPr>
        <w:t>Bukenye</w:t>
      </w:r>
      <w:proofErr w:type="spellEnd"/>
      <w:r w:rsidRPr="009E4B0E">
        <w:rPr>
          <w:rFonts w:cstheme="minorHAnsi"/>
          <w:b/>
          <w:sz w:val="32"/>
          <w:szCs w:val="32"/>
        </w:rPr>
        <w:t xml:space="preserve"> dans le territoire de </w:t>
      </w:r>
      <w:proofErr w:type="spellStart"/>
      <w:r w:rsidRPr="009E4B0E">
        <w:rPr>
          <w:rFonts w:cstheme="minorHAnsi"/>
          <w:b/>
          <w:sz w:val="32"/>
          <w:szCs w:val="32"/>
        </w:rPr>
        <w:t>Lubero</w:t>
      </w:r>
      <w:proofErr w:type="spellEnd"/>
      <w:r w:rsidRPr="009E4B0E">
        <w:rPr>
          <w:rFonts w:cstheme="minorHAnsi"/>
          <w:b/>
          <w:sz w:val="32"/>
          <w:szCs w:val="32"/>
        </w:rPr>
        <w:t xml:space="preserve"> au Nord-Kivu, </w:t>
      </w:r>
      <w:proofErr w:type="spellStart"/>
      <w:r w:rsidRPr="009E4B0E">
        <w:rPr>
          <w:rFonts w:cstheme="minorHAnsi"/>
          <w:b/>
          <w:sz w:val="32"/>
          <w:szCs w:val="32"/>
        </w:rPr>
        <w:t>Katughu</w:t>
      </w:r>
      <w:proofErr w:type="spellEnd"/>
      <w:r w:rsidRPr="009E4B0E">
        <w:rPr>
          <w:rFonts w:cstheme="minorHAnsi"/>
          <w:b/>
          <w:sz w:val="32"/>
          <w:szCs w:val="32"/>
        </w:rPr>
        <w:t xml:space="preserve"> </w:t>
      </w:r>
      <w:proofErr w:type="spellStart"/>
      <w:r w:rsidRPr="009E4B0E">
        <w:rPr>
          <w:rFonts w:cstheme="minorHAnsi"/>
          <w:b/>
          <w:sz w:val="32"/>
          <w:szCs w:val="32"/>
        </w:rPr>
        <w:t>Neema</w:t>
      </w:r>
      <w:proofErr w:type="spellEnd"/>
      <w:r w:rsidRPr="009E4B0E">
        <w:rPr>
          <w:rFonts w:cstheme="minorHAnsi"/>
          <w:b/>
          <w:sz w:val="32"/>
          <w:szCs w:val="32"/>
        </w:rPr>
        <w:t xml:space="preserve"> </w:t>
      </w:r>
      <w:proofErr w:type="spellStart"/>
      <w:r w:rsidRPr="009E4B0E">
        <w:rPr>
          <w:rFonts w:cstheme="minorHAnsi"/>
          <w:b/>
          <w:sz w:val="32"/>
          <w:szCs w:val="32"/>
        </w:rPr>
        <w:t>Muthughu</w:t>
      </w:r>
      <w:proofErr w:type="spellEnd"/>
      <w:r w:rsidRPr="009E4B0E">
        <w:rPr>
          <w:rFonts w:cstheme="minorHAnsi"/>
          <w:b/>
          <w:sz w:val="32"/>
          <w:szCs w:val="32"/>
        </w:rPr>
        <w:t xml:space="preserve"> est membre de la Coopérative des Agriculteurs pour le Développement de </w:t>
      </w:r>
      <w:proofErr w:type="spellStart"/>
      <w:r w:rsidRPr="009E4B0E">
        <w:rPr>
          <w:rFonts w:cstheme="minorHAnsi"/>
          <w:b/>
          <w:sz w:val="32"/>
          <w:szCs w:val="32"/>
        </w:rPr>
        <w:t>Lukanga</w:t>
      </w:r>
      <w:proofErr w:type="spellEnd"/>
      <w:r w:rsidRPr="009E4B0E">
        <w:rPr>
          <w:rFonts w:cstheme="minorHAnsi"/>
          <w:b/>
          <w:sz w:val="32"/>
          <w:szCs w:val="32"/>
        </w:rPr>
        <w:t xml:space="preserve"> (COOADELU). C’est grâce à cette coopérative paysanne qu’elle a été cibl</w:t>
      </w:r>
      <w:r w:rsidR="00BE194E" w:rsidRPr="009E4B0E">
        <w:rPr>
          <w:rFonts w:cstheme="minorHAnsi"/>
          <w:b/>
          <w:sz w:val="32"/>
          <w:szCs w:val="32"/>
        </w:rPr>
        <w:t>ée comme bénéficiaire du Programme d’Appui aux Organisations Paysannes des Pays de l’Afrique Caraïbes et pacifiques (FO4ACP) en sigle qui est exécuté à Beni-</w:t>
      </w:r>
      <w:proofErr w:type="spellStart"/>
      <w:r w:rsidR="00BE194E" w:rsidRPr="009E4B0E">
        <w:rPr>
          <w:rFonts w:cstheme="minorHAnsi"/>
          <w:b/>
          <w:sz w:val="32"/>
          <w:szCs w:val="32"/>
        </w:rPr>
        <w:t>Lubero</w:t>
      </w:r>
      <w:proofErr w:type="spellEnd"/>
      <w:r w:rsidR="00BE194E" w:rsidRPr="009E4B0E">
        <w:rPr>
          <w:rFonts w:cstheme="minorHAnsi"/>
          <w:b/>
          <w:sz w:val="32"/>
          <w:szCs w:val="32"/>
        </w:rPr>
        <w:t xml:space="preserve"> par la Coopérative Centrale du Nord-Kivu (COOCENKI) en sigle</w:t>
      </w:r>
      <w:r w:rsidR="00153EE5" w:rsidRPr="009E4B0E">
        <w:rPr>
          <w:rFonts w:cstheme="minorHAnsi"/>
          <w:b/>
          <w:sz w:val="32"/>
          <w:szCs w:val="32"/>
        </w:rPr>
        <w:t xml:space="preserve"> dans la filière maïs.  </w:t>
      </w:r>
      <w:r w:rsidRPr="009E4B0E">
        <w:rPr>
          <w:rFonts w:cstheme="minorHAnsi"/>
          <w:b/>
          <w:sz w:val="32"/>
          <w:szCs w:val="32"/>
        </w:rPr>
        <w:t xml:space="preserve">  </w:t>
      </w:r>
      <w:r w:rsidR="00153EE5" w:rsidRPr="009E4B0E">
        <w:rPr>
          <w:rFonts w:cstheme="minorHAnsi"/>
          <w:b/>
          <w:sz w:val="32"/>
          <w:szCs w:val="32"/>
        </w:rPr>
        <w:t xml:space="preserve">Par ses rendements saisonniers, elle est devenue le modèle d’une paysanne qui a réussi à gagner facilement sa vie grâce à l’agriculture faisant la  </w:t>
      </w:r>
      <w:r w:rsidR="00FE3349" w:rsidRPr="009E4B0E">
        <w:rPr>
          <w:rFonts w:cstheme="minorHAnsi"/>
          <w:b/>
          <w:sz w:val="32"/>
          <w:szCs w:val="32"/>
        </w:rPr>
        <w:t>fierté de sa famille et de toute sa</w:t>
      </w:r>
      <w:r w:rsidRPr="009E4B0E">
        <w:rPr>
          <w:rFonts w:cstheme="minorHAnsi"/>
          <w:b/>
          <w:sz w:val="32"/>
          <w:szCs w:val="32"/>
        </w:rPr>
        <w:t xml:space="preserve"> communauté</w:t>
      </w:r>
      <w:r w:rsidR="00FE3349" w:rsidRPr="009E4B0E">
        <w:rPr>
          <w:rFonts w:cstheme="minorHAnsi"/>
          <w:b/>
          <w:sz w:val="32"/>
          <w:szCs w:val="32"/>
        </w:rPr>
        <w:t xml:space="preserve">. </w:t>
      </w:r>
    </w:p>
    <w:p w:rsidR="00FE3349" w:rsidRPr="009E4B0E" w:rsidRDefault="00052EA1" w:rsidP="009E4B0E">
      <w:pPr>
        <w:spacing w:line="360" w:lineRule="auto"/>
        <w:jc w:val="both"/>
        <w:rPr>
          <w:rFonts w:cstheme="minorHAnsi"/>
          <w:b/>
          <w:sz w:val="32"/>
          <w:szCs w:val="32"/>
        </w:rPr>
      </w:pPr>
      <w:r w:rsidRPr="009E4B0E">
        <w:rPr>
          <w:rFonts w:cstheme="minorHAnsi"/>
          <w:b/>
          <w:sz w:val="32"/>
          <w:szCs w:val="32"/>
        </w:rPr>
        <w:t xml:space="preserve"> </w:t>
      </w:r>
    </w:p>
    <w:p w:rsidR="00763952" w:rsidRPr="009E4B0E" w:rsidRDefault="00863357" w:rsidP="009E4B0E">
      <w:pPr>
        <w:spacing w:line="360" w:lineRule="auto"/>
        <w:jc w:val="both"/>
        <w:rPr>
          <w:sz w:val="32"/>
          <w:szCs w:val="32"/>
        </w:rPr>
      </w:pPr>
      <w:r w:rsidRPr="009E4B0E">
        <w:rPr>
          <w:rFonts w:cstheme="minorHAnsi"/>
          <w:sz w:val="32"/>
          <w:szCs w:val="32"/>
        </w:rPr>
        <w:t xml:space="preserve">C’est au cours de la première saison culturale de 2023 que madame </w:t>
      </w:r>
      <w:proofErr w:type="spellStart"/>
      <w:r w:rsidRPr="009E4B0E">
        <w:rPr>
          <w:rFonts w:cstheme="minorHAnsi"/>
          <w:sz w:val="32"/>
          <w:szCs w:val="32"/>
        </w:rPr>
        <w:t>Neema</w:t>
      </w:r>
      <w:proofErr w:type="spellEnd"/>
      <w:r w:rsidRPr="009E4B0E">
        <w:rPr>
          <w:rFonts w:cstheme="minorHAnsi"/>
          <w:sz w:val="32"/>
          <w:szCs w:val="32"/>
        </w:rPr>
        <w:t xml:space="preserve"> </w:t>
      </w:r>
      <w:proofErr w:type="spellStart"/>
      <w:r w:rsidR="00727D42" w:rsidRPr="009E4B0E">
        <w:rPr>
          <w:rFonts w:cstheme="minorHAnsi"/>
          <w:sz w:val="32"/>
          <w:szCs w:val="32"/>
        </w:rPr>
        <w:t>Mu</w:t>
      </w:r>
      <w:r w:rsidRPr="009E4B0E">
        <w:rPr>
          <w:rFonts w:cstheme="minorHAnsi"/>
          <w:sz w:val="32"/>
          <w:szCs w:val="32"/>
        </w:rPr>
        <w:t>tughu</w:t>
      </w:r>
      <w:proofErr w:type="spellEnd"/>
      <w:r w:rsidRPr="009E4B0E">
        <w:rPr>
          <w:rFonts w:cstheme="minorHAnsi"/>
          <w:sz w:val="32"/>
          <w:szCs w:val="32"/>
        </w:rPr>
        <w:t xml:space="preserve"> a réceptionné </w:t>
      </w:r>
      <w:r w:rsidR="00946EBE" w:rsidRPr="009E4B0E">
        <w:rPr>
          <w:rFonts w:cstheme="minorHAnsi"/>
          <w:sz w:val="32"/>
          <w:szCs w:val="32"/>
        </w:rPr>
        <w:t xml:space="preserve">3 kilogrammes de </w:t>
      </w:r>
      <w:r w:rsidRPr="009E4B0E">
        <w:rPr>
          <w:rFonts w:cstheme="minorHAnsi"/>
          <w:sz w:val="32"/>
          <w:szCs w:val="32"/>
        </w:rPr>
        <w:t>semences</w:t>
      </w:r>
      <w:r w:rsidR="00AF67AA" w:rsidRPr="009E4B0E">
        <w:rPr>
          <w:rFonts w:cstheme="minorHAnsi"/>
          <w:sz w:val="32"/>
          <w:szCs w:val="32"/>
        </w:rPr>
        <w:t xml:space="preserve"> de maïs de la variété « </w:t>
      </w:r>
      <w:r w:rsidR="00AF67AA" w:rsidRPr="009E4B0E">
        <w:rPr>
          <w:rFonts w:cstheme="minorHAnsi"/>
          <w:sz w:val="32"/>
          <w:szCs w:val="32"/>
          <w:highlight w:val="yellow"/>
        </w:rPr>
        <w:t>Bazoo</w:t>
      </w:r>
      <w:r w:rsidR="00946EBE" w:rsidRPr="009E4B0E">
        <w:rPr>
          <w:rFonts w:cstheme="minorHAnsi"/>
          <w:sz w:val="32"/>
          <w:szCs w:val="32"/>
          <w:highlight w:val="yellow"/>
        </w:rPr>
        <w:t>ka</w:t>
      </w:r>
      <w:r w:rsidR="00946EBE" w:rsidRPr="009E4B0E">
        <w:rPr>
          <w:rFonts w:cstheme="minorHAnsi"/>
          <w:sz w:val="32"/>
          <w:szCs w:val="32"/>
        </w:rPr>
        <w:t xml:space="preserve"> » </w:t>
      </w:r>
      <w:r w:rsidRPr="009E4B0E">
        <w:rPr>
          <w:rFonts w:cstheme="minorHAnsi"/>
          <w:sz w:val="32"/>
          <w:szCs w:val="32"/>
        </w:rPr>
        <w:t xml:space="preserve"> </w:t>
      </w:r>
      <w:r w:rsidR="00946EBE" w:rsidRPr="009E4B0E">
        <w:rPr>
          <w:rFonts w:cstheme="minorHAnsi"/>
          <w:sz w:val="32"/>
          <w:szCs w:val="32"/>
        </w:rPr>
        <w:t xml:space="preserve">de la part de la </w:t>
      </w:r>
      <w:r w:rsidRPr="009E4B0E">
        <w:rPr>
          <w:rFonts w:cstheme="minorHAnsi"/>
          <w:sz w:val="32"/>
          <w:szCs w:val="32"/>
        </w:rPr>
        <w:t xml:space="preserve"> </w:t>
      </w:r>
      <w:r w:rsidR="00946EBE" w:rsidRPr="009E4B0E">
        <w:rPr>
          <w:rFonts w:cstheme="minorHAnsi"/>
          <w:sz w:val="32"/>
          <w:szCs w:val="32"/>
        </w:rPr>
        <w:t xml:space="preserve">Coopérative Centrale du Nord-Kivu. </w:t>
      </w:r>
      <w:r w:rsidR="00946EBE" w:rsidRPr="009E4B0E">
        <w:rPr>
          <w:sz w:val="32"/>
          <w:szCs w:val="32"/>
        </w:rPr>
        <w:t>Selon elle, cet appui était également accompagné d’une formation sur les</w:t>
      </w:r>
      <w:r w:rsidR="00763952" w:rsidRPr="009E4B0E">
        <w:rPr>
          <w:sz w:val="32"/>
          <w:szCs w:val="32"/>
        </w:rPr>
        <w:t xml:space="preserve"> nouvelles pratiques culturales. « </w:t>
      </w:r>
      <w:r w:rsidR="00763952" w:rsidRPr="009E4B0E">
        <w:rPr>
          <w:i/>
          <w:sz w:val="32"/>
          <w:szCs w:val="32"/>
        </w:rPr>
        <w:t xml:space="preserve">Hormis la semence, ils m’ont aussi formé. C’est en ce moment que je me suis rendu compte que je le faisais très mal parce que je n’avais aucune notion sur les normes de la culture du maïs, et cela avait une incidence sur le </w:t>
      </w:r>
      <w:r w:rsidR="00763952" w:rsidRPr="009E4B0E">
        <w:rPr>
          <w:i/>
          <w:sz w:val="32"/>
          <w:szCs w:val="32"/>
        </w:rPr>
        <w:lastRenderedPageBreak/>
        <w:t>rendement. Cependant, depuis que j’ai été formé à travers EAFF j’ai appris la culture par ligne, le suivie du champ, et même le contrôle de la qualité de la semence</w:t>
      </w:r>
      <w:r w:rsidR="00763952" w:rsidRPr="009E4B0E">
        <w:rPr>
          <w:sz w:val="32"/>
          <w:szCs w:val="32"/>
        </w:rPr>
        <w:t xml:space="preserve"> », a-t-elle avoué.    </w:t>
      </w:r>
    </w:p>
    <w:p w:rsidR="000838BB" w:rsidRPr="009E4B0E" w:rsidRDefault="000838BB" w:rsidP="009E4B0E">
      <w:pPr>
        <w:spacing w:line="360" w:lineRule="auto"/>
        <w:jc w:val="center"/>
        <w:rPr>
          <w:b/>
          <w:i/>
          <w:sz w:val="32"/>
          <w:szCs w:val="32"/>
        </w:rPr>
      </w:pPr>
      <w:r w:rsidRPr="009E4B0E">
        <w:rPr>
          <w:b/>
          <w:i/>
          <w:sz w:val="32"/>
          <w:szCs w:val="32"/>
        </w:rPr>
        <w:t xml:space="preserve">L’immense rendement réalisé par </w:t>
      </w:r>
      <w:proofErr w:type="spellStart"/>
      <w:r w:rsidRPr="009E4B0E">
        <w:rPr>
          <w:b/>
          <w:i/>
          <w:sz w:val="32"/>
          <w:szCs w:val="32"/>
        </w:rPr>
        <w:t>Neema</w:t>
      </w:r>
      <w:proofErr w:type="spellEnd"/>
      <w:r w:rsidRPr="009E4B0E">
        <w:rPr>
          <w:b/>
          <w:i/>
          <w:sz w:val="32"/>
          <w:szCs w:val="32"/>
        </w:rPr>
        <w:t xml:space="preserve"> </w:t>
      </w:r>
      <w:proofErr w:type="spellStart"/>
      <w:r w:rsidRPr="009E4B0E">
        <w:rPr>
          <w:b/>
          <w:i/>
          <w:sz w:val="32"/>
          <w:szCs w:val="32"/>
        </w:rPr>
        <w:t>Lutughu</w:t>
      </w:r>
      <w:proofErr w:type="spellEnd"/>
    </w:p>
    <w:p w:rsidR="00931F69" w:rsidRPr="009E4B0E" w:rsidRDefault="000838BB" w:rsidP="009E4B0E">
      <w:pPr>
        <w:spacing w:line="360" w:lineRule="auto"/>
        <w:jc w:val="both"/>
        <w:rPr>
          <w:sz w:val="32"/>
          <w:szCs w:val="32"/>
        </w:rPr>
      </w:pPr>
      <w:r w:rsidRPr="009E4B0E">
        <w:rPr>
          <w:sz w:val="32"/>
          <w:szCs w:val="32"/>
        </w:rPr>
        <w:t>Avec la semence de qualité suivie du respect de nouvelles pratiques culturales,</w:t>
      </w:r>
      <w:r w:rsidR="00727D42" w:rsidRPr="009E4B0E">
        <w:rPr>
          <w:sz w:val="32"/>
          <w:szCs w:val="32"/>
        </w:rPr>
        <w:t xml:space="preserve"> </w:t>
      </w:r>
      <w:proofErr w:type="spellStart"/>
      <w:r w:rsidR="00727D42" w:rsidRPr="009E4B0E">
        <w:rPr>
          <w:sz w:val="32"/>
          <w:szCs w:val="32"/>
        </w:rPr>
        <w:t>Neema</w:t>
      </w:r>
      <w:proofErr w:type="spellEnd"/>
      <w:r w:rsidR="00727D42" w:rsidRPr="009E4B0E">
        <w:rPr>
          <w:sz w:val="32"/>
          <w:szCs w:val="32"/>
        </w:rPr>
        <w:t xml:space="preserve"> </w:t>
      </w:r>
      <w:proofErr w:type="spellStart"/>
      <w:r w:rsidR="00727D42" w:rsidRPr="009E4B0E">
        <w:rPr>
          <w:sz w:val="32"/>
          <w:szCs w:val="32"/>
        </w:rPr>
        <w:t>M</w:t>
      </w:r>
      <w:r w:rsidRPr="009E4B0E">
        <w:rPr>
          <w:sz w:val="32"/>
          <w:szCs w:val="32"/>
        </w:rPr>
        <w:t>utughu</w:t>
      </w:r>
      <w:proofErr w:type="spellEnd"/>
      <w:r w:rsidRPr="009E4B0E">
        <w:rPr>
          <w:sz w:val="32"/>
          <w:szCs w:val="32"/>
        </w:rPr>
        <w:t xml:space="preserve"> a considérablement amélioré son rendement saisonnier.  « </w:t>
      </w:r>
      <w:r w:rsidRPr="009E4B0E">
        <w:rPr>
          <w:i/>
          <w:sz w:val="32"/>
          <w:szCs w:val="32"/>
        </w:rPr>
        <w:t xml:space="preserve">Pour mes 3kilogrammes de semence, quand je les ai ensemencé, j’ai obtenu pour chaque kilogramme entre 150 et 200 kilogrammes de </w:t>
      </w:r>
      <w:r w:rsidR="00931F69" w:rsidRPr="009E4B0E">
        <w:rPr>
          <w:i/>
          <w:sz w:val="32"/>
          <w:szCs w:val="32"/>
        </w:rPr>
        <w:t>maïs</w:t>
      </w:r>
      <w:r w:rsidR="00621446" w:rsidRPr="009E4B0E">
        <w:rPr>
          <w:i/>
          <w:sz w:val="32"/>
          <w:szCs w:val="32"/>
        </w:rPr>
        <w:t xml:space="preserve"> par saison</w:t>
      </w:r>
      <w:r w:rsidRPr="009E4B0E">
        <w:rPr>
          <w:i/>
          <w:sz w:val="32"/>
          <w:szCs w:val="32"/>
        </w:rPr>
        <w:t xml:space="preserve">. </w:t>
      </w:r>
      <w:r w:rsidR="00931F69" w:rsidRPr="009E4B0E">
        <w:rPr>
          <w:i/>
          <w:sz w:val="32"/>
          <w:szCs w:val="32"/>
        </w:rPr>
        <w:t xml:space="preserve">Je </w:t>
      </w:r>
      <w:r w:rsidRPr="009E4B0E">
        <w:rPr>
          <w:i/>
          <w:sz w:val="32"/>
          <w:szCs w:val="32"/>
        </w:rPr>
        <w:t xml:space="preserve">les ai ensemencés sur une surface de trois parcelles à raison d’une parcelle par kilogramme de semence. Ainsi, chaque parcelle me produit </w:t>
      </w:r>
      <w:r w:rsidR="00931F69" w:rsidRPr="009E4B0E">
        <w:rPr>
          <w:i/>
          <w:sz w:val="32"/>
          <w:szCs w:val="32"/>
        </w:rPr>
        <w:t xml:space="preserve">un sac et demi  soit une valeur de 150 kilogrammes.  En fait, pour moi c’est une grande satisfaction parce qu’avec nos traditionnelles semences de maïs    je n’avais jamais réalisé un tel rendement. Souvent c’est après beaucoup d’efforts que je réalisais difficilement 45 kilogrammes </w:t>
      </w:r>
      <w:r w:rsidR="005E0F3C" w:rsidRPr="009E4B0E">
        <w:rPr>
          <w:i/>
          <w:sz w:val="32"/>
          <w:szCs w:val="32"/>
        </w:rPr>
        <w:t xml:space="preserve">par saison </w:t>
      </w:r>
      <w:r w:rsidR="00931F69" w:rsidRPr="009E4B0E">
        <w:rPr>
          <w:i/>
          <w:sz w:val="32"/>
          <w:szCs w:val="32"/>
        </w:rPr>
        <w:t>en raison de 15 kilogrammes dans une parcelle</w:t>
      </w:r>
      <w:r w:rsidR="00931F69" w:rsidRPr="009E4B0E">
        <w:rPr>
          <w:sz w:val="32"/>
          <w:szCs w:val="32"/>
        </w:rPr>
        <w:t> »</w:t>
      </w:r>
      <w:r w:rsidR="00727D42" w:rsidRPr="009E4B0E">
        <w:rPr>
          <w:sz w:val="32"/>
          <w:szCs w:val="32"/>
        </w:rPr>
        <w:t>, poursuit-elle</w:t>
      </w:r>
      <w:r w:rsidR="00931F69" w:rsidRPr="009E4B0E">
        <w:rPr>
          <w:sz w:val="32"/>
          <w:szCs w:val="32"/>
        </w:rPr>
        <w:t xml:space="preserve">. </w:t>
      </w:r>
    </w:p>
    <w:p w:rsidR="005E0F3C" w:rsidRPr="009E4B0E" w:rsidRDefault="00931F69" w:rsidP="009E4B0E">
      <w:pPr>
        <w:spacing w:line="360" w:lineRule="auto"/>
        <w:jc w:val="both"/>
        <w:rPr>
          <w:sz w:val="32"/>
          <w:szCs w:val="32"/>
        </w:rPr>
      </w:pPr>
      <w:r w:rsidRPr="009E4B0E">
        <w:rPr>
          <w:sz w:val="32"/>
          <w:szCs w:val="32"/>
        </w:rPr>
        <w:t xml:space="preserve">Dans cette contrée, la plupart de petits producteurs utilisent encore la semence de maïs de la variété « Canada ». C’est celle-là aussi que madame </w:t>
      </w:r>
      <w:proofErr w:type="spellStart"/>
      <w:r w:rsidR="00727D42" w:rsidRPr="009E4B0E">
        <w:rPr>
          <w:sz w:val="32"/>
          <w:szCs w:val="32"/>
        </w:rPr>
        <w:t>M</w:t>
      </w:r>
      <w:r w:rsidRPr="009E4B0E">
        <w:rPr>
          <w:sz w:val="32"/>
          <w:szCs w:val="32"/>
        </w:rPr>
        <w:t>utughu</w:t>
      </w:r>
      <w:proofErr w:type="spellEnd"/>
      <w:r w:rsidRPr="009E4B0E">
        <w:rPr>
          <w:sz w:val="32"/>
          <w:szCs w:val="32"/>
        </w:rPr>
        <w:t xml:space="preserve"> </w:t>
      </w:r>
      <w:proofErr w:type="spellStart"/>
      <w:r w:rsidRPr="009E4B0E">
        <w:rPr>
          <w:sz w:val="32"/>
          <w:szCs w:val="32"/>
        </w:rPr>
        <w:t>Neema</w:t>
      </w:r>
      <w:proofErr w:type="spellEnd"/>
      <w:r w:rsidRPr="009E4B0E">
        <w:rPr>
          <w:sz w:val="32"/>
          <w:szCs w:val="32"/>
        </w:rPr>
        <w:t xml:space="preserve"> avait l’</w:t>
      </w:r>
      <w:r w:rsidR="00727D42" w:rsidRPr="009E4B0E">
        <w:rPr>
          <w:sz w:val="32"/>
          <w:szCs w:val="32"/>
        </w:rPr>
        <w:t xml:space="preserve">habitude de semer.  Pour l’éducation sur les nouvelles techniques culturales, elle a été formée sur le choix de la semence de qualité, la conservation et le suivi de la semence et du champ, le sarclage, l’utilisation </w:t>
      </w:r>
      <w:r w:rsidR="00621446" w:rsidRPr="009E4B0E">
        <w:rPr>
          <w:sz w:val="32"/>
          <w:szCs w:val="32"/>
        </w:rPr>
        <w:t xml:space="preserve">de l’encrais et des herbicides traditionnels pour faire face aux insectes qui attaquent les maïs. Pour </w:t>
      </w:r>
      <w:r w:rsidR="00621446" w:rsidRPr="009E4B0E">
        <w:rPr>
          <w:sz w:val="32"/>
          <w:szCs w:val="32"/>
        </w:rPr>
        <w:lastRenderedPageBreak/>
        <w:t xml:space="preserve">elle, les herbicides qu’elle utilise sont fabriqués à base du mélange entre la cendre et les feuilles du piment.   </w:t>
      </w:r>
    </w:p>
    <w:p w:rsidR="00F60DDC" w:rsidRPr="009E4B0E" w:rsidRDefault="00F60DDC" w:rsidP="009E4B0E">
      <w:pPr>
        <w:spacing w:line="360" w:lineRule="auto"/>
        <w:jc w:val="center"/>
        <w:rPr>
          <w:b/>
          <w:i/>
          <w:sz w:val="32"/>
          <w:szCs w:val="32"/>
        </w:rPr>
      </w:pPr>
      <w:r w:rsidRPr="009E4B0E">
        <w:rPr>
          <w:b/>
          <w:i/>
          <w:sz w:val="32"/>
          <w:szCs w:val="32"/>
        </w:rPr>
        <w:t>De l’agriculture à l’élevage</w:t>
      </w:r>
      <w:r w:rsidR="0095436D" w:rsidRPr="009E4B0E">
        <w:rPr>
          <w:b/>
          <w:i/>
          <w:sz w:val="32"/>
          <w:szCs w:val="32"/>
        </w:rPr>
        <w:t xml:space="preserve"> puis le petit commerce</w:t>
      </w:r>
      <w:r w:rsidRPr="009E4B0E">
        <w:rPr>
          <w:b/>
          <w:i/>
          <w:sz w:val="32"/>
          <w:szCs w:val="32"/>
        </w:rPr>
        <w:t>, l’ascension d’une courageuse paysanne</w:t>
      </w:r>
    </w:p>
    <w:p w:rsidR="00111F42" w:rsidRPr="009E4B0E" w:rsidRDefault="00BE2739" w:rsidP="009E4B0E">
      <w:pPr>
        <w:spacing w:line="360" w:lineRule="auto"/>
        <w:jc w:val="both"/>
        <w:rPr>
          <w:sz w:val="32"/>
          <w:szCs w:val="32"/>
        </w:rPr>
      </w:pPr>
      <w:r w:rsidRPr="009E4B0E">
        <w:rPr>
          <w:sz w:val="32"/>
          <w:szCs w:val="32"/>
        </w:rPr>
        <w:t>Pour l’abondante moisson</w:t>
      </w:r>
      <w:r w:rsidR="00111F42" w:rsidRPr="009E4B0E">
        <w:rPr>
          <w:sz w:val="32"/>
          <w:szCs w:val="32"/>
        </w:rPr>
        <w:t xml:space="preserve"> de la première saison 2023, madame </w:t>
      </w:r>
      <w:proofErr w:type="spellStart"/>
      <w:r w:rsidR="00111F42" w:rsidRPr="009E4B0E">
        <w:rPr>
          <w:sz w:val="32"/>
          <w:szCs w:val="32"/>
        </w:rPr>
        <w:t>Neema</w:t>
      </w:r>
      <w:proofErr w:type="spellEnd"/>
      <w:r w:rsidR="00111F42" w:rsidRPr="009E4B0E">
        <w:rPr>
          <w:sz w:val="32"/>
          <w:szCs w:val="32"/>
        </w:rPr>
        <w:t xml:space="preserve"> </w:t>
      </w:r>
      <w:proofErr w:type="spellStart"/>
      <w:r w:rsidR="00111F42" w:rsidRPr="009E4B0E">
        <w:rPr>
          <w:sz w:val="32"/>
          <w:szCs w:val="32"/>
        </w:rPr>
        <w:t>Mutughu</w:t>
      </w:r>
      <w:proofErr w:type="spellEnd"/>
      <w:r w:rsidR="00111F42" w:rsidRPr="009E4B0E">
        <w:rPr>
          <w:sz w:val="32"/>
          <w:szCs w:val="32"/>
        </w:rPr>
        <w:t xml:space="preserve"> a réalisé d’importants revenus. Durant cette période, </w:t>
      </w:r>
      <w:r w:rsidR="005E0F3C" w:rsidRPr="009E4B0E">
        <w:rPr>
          <w:sz w:val="32"/>
          <w:szCs w:val="32"/>
        </w:rPr>
        <w:t>le prix d’un kilogramme de maïs</w:t>
      </w:r>
      <w:r w:rsidR="00111F42" w:rsidRPr="009E4B0E">
        <w:rPr>
          <w:sz w:val="32"/>
          <w:szCs w:val="32"/>
        </w:rPr>
        <w:t xml:space="preserve"> sur le marché local variait </w:t>
      </w:r>
      <w:r w:rsidR="005E0F3C" w:rsidRPr="009E4B0E">
        <w:rPr>
          <w:sz w:val="32"/>
          <w:szCs w:val="32"/>
        </w:rPr>
        <w:t>entre 800 et 900 francs congolais</w:t>
      </w:r>
      <w:r w:rsidR="00111F42" w:rsidRPr="009E4B0E">
        <w:rPr>
          <w:sz w:val="32"/>
          <w:szCs w:val="32"/>
        </w:rPr>
        <w:t xml:space="preserve">. A travers une gestion concertée avec son époux </w:t>
      </w:r>
      <w:proofErr w:type="spellStart"/>
      <w:r w:rsidR="00111F42" w:rsidRPr="009E4B0E">
        <w:rPr>
          <w:sz w:val="32"/>
          <w:szCs w:val="32"/>
        </w:rPr>
        <w:t>Kambale</w:t>
      </w:r>
      <w:proofErr w:type="spellEnd"/>
      <w:r w:rsidR="00111F42" w:rsidRPr="009E4B0E">
        <w:rPr>
          <w:sz w:val="32"/>
          <w:szCs w:val="32"/>
        </w:rPr>
        <w:t xml:space="preserve">, le couple a décidé d’investir dans l’élevage des porcs et chèvres.  </w:t>
      </w:r>
    </w:p>
    <w:p w:rsidR="00B651ED" w:rsidRPr="009E4B0E" w:rsidRDefault="0046386B" w:rsidP="009E4B0E">
      <w:pPr>
        <w:spacing w:line="360" w:lineRule="auto"/>
        <w:jc w:val="both"/>
        <w:rPr>
          <w:sz w:val="32"/>
          <w:szCs w:val="32"/>
        </w:rPr>
      </w:pPr>
      <w:r w:rsidRPr="009E4B0E">
        <w:rPr>
          <w:i/>
          <w:sz w:val="32"/>
          <w:szCs w:val="32"/>
        </w:rPr>
        <w:t>« </w:t>
      </w:r>
      <w:r w:rsidR="00111F42" w:rsidRPr="009E4B0E">
        <w:rPr>
          <w:i/>
          <w:sz w:val="32"/>
          <w:szCs w:val="32"/>
        </w:rPr>
        <w:t xml:space="preserve">Pour la première saison, le rendement issu de notre récolte  nous a permis d’acheter un porcin et une partie a été utilisée pour la consommation. </w:t>
      </w:r>
      <w:r w:rsidR="0095436D" w:rsidRPr="009E4B0E">
        <w:rPr>
          <w:i/>
          <w:sz w:val="32"/>
          <w:szCs w:val="32"/>
        </w:rPr>
        <w:t xml:space="preserve">Après avoir grandi, ce porcin a mis bas plusieurs autres porcins que nous avons vendus.  L’argent obtenu de cette vente nous a permis d’acheter une chèvre que nous gardons en brousse ; ça c’est un grand bénéfice. Un autre gain obtenu </w:t>
      </w:r>
      <w:r w:rsidRPr="009E4B0E">
        <w:rPr>
          <w:i/>
          <w:sz w:val="32"/>
          <w:szCs w:val="32"/>
        </w:rPr>
        <w:t xml:space="preserve">cette fois-ci </w:t>
      </w:r>
      <w:r w:rsidR="0095436D" w:rsidRPr="009E4B0E">
        <w:rPr>
          <w:i/>
          <w:sz w:val="32"/>
          <w:szCs w:val="32"/>
        </w:rPr>
        <w:t>de la deuxième</w:t>
      </w:r>
      <w:r w:rsidRPr="009E4B0E">
        <w:rPr>
          <w:i/>
          <w:sz w:val="32"/>
          <w:szCs w:val="32"/>
        </w:rPr>
        <w:t xml:space="preserve"> saison</w:t>
      </w:r>
      <w:r w:rsidR="0095436D" w:rsidRPr="009E4B0E">
        <w:rPr>
          <w:i/>
          <w:sz w:val="32"/>
          <w:szCs w:val="32"/>
        </w:rPr>
        <w:t xml:space="preserve">, quand nous avions récolté nous nous sommes </w:t>
      </w:r>
      <w:r w:rsidR="00D24D38" w:rsidRPr="009E4B0E">
        <w:rPr>
          <w:i/>
          <w:sz w:val="32"/>
          <w:szCs w:val="32"/>
        </w:rPr>
        <w:t>dit</w:t>
      </w:r>
      <w:r w:rsidR="0095436D" w:rsidRPr="009E4B0E">
        <w:rPr>
          <w:i/>
          <w:sz w:val="32"/>
          <w:szCs w:val="32"/>
        </w:rPr>
        <w:t xml:space="preserve"> qu’</w:t>
      </w:r>
      <w:r w:rsidRPr="009E4B0E">
        <w:rPr>
          <w:i/>
          <w:sz w:val="32"/>
          <w:szCs w:val="32"/>
        </w:rPr>
        <w:t xml:space="preserve">on peut aussi se procurer une moto en se disant qu’on est arrivé à un autre stade de notre vie », </w:t>
      </w:r>
      <w:r w:rsidRPr="009E4B0E">
        <w:rPr>
          <w:sz w:val="32"/>
          <w:szCs w:val="32"/>
        </w:rPr>
        <w:t xml:space="preserve">nous a-t-elle restitués. </w:t>
      </w:r>
    </w:p>
    <w:p w:rsidR="003F613E" w:rsidRPr="009E4B0E" w:rsidRDefault="0046386B" w:rsidP="009E4B0E">
      <w:pPr>
        <w:spacing w:line="360" w:lineRule="auto"/>
        <w:jc w:val="both"/>
        <w:rPr>
          <w:sz w:val="32"/>
          <w:szCs w:val="32"/>
        </w:rPr>
      </w:pPr>
      <w:r w:rsidRPr="009E4B0E">
        <w:rPr>
          <w:sz w:val="32"/>
          <w:szCs w:val="32"/>
        </w:rPr>
        <w:t xml:space="preserve">De </w:t>
      </w:r>
      <w:r w:rsidR="00B651ED" w:rsidRPr="009E4B0E">
        <w:rPr>
          <w:sz w:val="32"/>
          <w:szCs w:val="32"/>
        </w:rPr>
        <w:t xml:space="preserve">même, </w:t>
      </w:r>
      <w:r w:rsidRPr="009E4B0E">
        <w:rPr>
          <w:sz w:val="32"/>
          <w:szCs w:val="32"/>
        </w:rPr>
        <w:t xml:space="preserve"> </w:t>
      </w:r>
      <w:r w:rsidR="00B651ED" w:rsidRPr="009E4B0E">
        <w:rPr>
          <w:sz w:val="32"/>
          <w:szCs w:val="32"/>
        </w:rPr>
        <w:t>grâce à cette moto</w:t>
      </w:r>
      <w:r w:rsidR="00620CF1" w:rsidRPr="009E4B0E">
        <w:rPr>
          <w:sz w:val="32"/>
          <w:szCs w:val="32"/>
        </w:rPr>
        <w:t xml:space="preserve"> acquise de la culture de maïs, le couple se lancer dans le petit commerce de l’huile de palme. L’engin sert non seulement au ravitaillement du ménage en vivres, mais aussi et surtout il permet au mari de </w:t>
      </w:r>
      <w:proofErr w:type="spellStart"/>
      <w:r w:rsidR="00620CF1" w:rsidRPr="009E4B0E">
        <w:rPr>
          <w:sz w:val="32"/>
          <w:szCs w:val="32"/>
        </w:rPr>
        <w:t>Neema</w:t>
      </w:r>
      <w:proofErr w:type="spellEnd"/>
      <w:r w:rsidR="00620CF1" w:rsidRPr="009E4B0E">
        <w:rPr>
          <w:sz w:val="32"/>
          <w:szCs w:val="32"/>
        </w:rPr>
        <w:t xml:space="preserve"> </w:t>
      </w:r>
      <w:proofErr w:type="spellStart"/>
      <w:r w:rsidR="00620CF1" w:rsidRPr="009E4B0E">
        <w:rPr>
          <w:sz w:val="32"/>
          <w:szCs w:val="32"/>
        </w:rPr>
        <w:t>Mutughu</w:t>
      </w:r>
      <w:proofErr w:type="spellEnd"/>
      <w:r w:rsidR="00620CF1" w:rsidRPr="009E4B0E">
        <w:rPr>
          <w:sz w:val="32"/>
          <w:szCs w:val="32"/>
        </w:rPr>
        <w:t xml:space="preserve"> d’aller prendre l’huile </w:t>
      </w:r>
      <w:r w:rsidR="00620CF1" w:rsidRPr="009E4B0E">
        <w:rPr>
          <w:sz w:val="32"/>
          <w:szCs w:val="32"/>
        </w:rPr>
        <w:lastRenderedPageBreak/>
        <w:t>de palme dans le</w:t>
      </w:r>
      <w:r w:rsidR="009E4B0E">
        <w:rPr>
          <w:sz w:val="32"/>
          <w:szCs w:val="32"/>
        </w:rPr>
        <w:t xml:space="preserve">s zones de production </w:t>
      </w:r>
      <w:r w:rsidR="00620CF1" w:rsidRPr="009E4B0E">
        <w:rPr>
          <w:sz w:val="32"/>
          <w:szCs w:val="32"/>
        </w:rPr>
        <w:t xml:space="preserve">jusqu’à </w:t>
      </w:r>
      <w:proofErr w:type="spellStart"/>
      <w:r w:rsidR="00620CF1" w:rsidRPr="009E4B0E">
        <w:rPr>
          <w:sz w:val="32"/>
          <w:szCs w:val="32"/>
        </w:rPr>
        <w:t>Lukanga</w:t>
      </w:r>
      <w:proofErr w:type="spellEnd"/>
      <w:r w:rsidR="00620CF1" w:rsidRPr="009E4B0E">
        <w:rPr>
          <w:sz w:val="32"/>
          <w:szCs w:val="32"/>
        </w:rPr>
        <w:t xml:space="preserve"> où l’épouse se charge de la vente en détails. « </w:t>
      </w:r>
      <w:r w:rsidRPr="009E4B0E">
        <w:rPr>
          <w:i/>
          <w:sz w:val="32"/>
          <w:szCs w:val="32"/>
        </w:rPr>
        <w:t>Pour la saison suivante,</w:t>
      </w:r>
      <w:r w:rsidR="00620CF1" w:rsidRPr="009E4B0E">
        <w:rPr>
          <w:i/>
          <w:sz w:val="32"/>
          <w:szCs w:val="32"/>
        </w:rPr>
        <w:t xml:space="preserve"> quand nous avions récolté nous avons </w:t>
      </w:r>
      <w:r w:rsidR="003F613E" w:rsidRPr="009E4B0E">
        <w:rPr>
          <w:i/>
          <w:sz w:val="32"/>
          <w:szCs w:val="32"/>
        </w:rPr>
        <w:t xml:space="preserve">pensé que si on </w:t>
      </w:r>
      <w:proofErr w:type="gramStart"/>
      <w:r w:rsidR="003F613E" w:rsidRPr="009E4B0E">
        <w:rPr>
          <w:i/>
          <w:sz w:val="32"/>
          <w:szCs w:val="32"/>
        </w:rPr>
        <w:t>a</w:t>
      </w:r>
      <w:proofErr w:type="gramEnd"/>
      <w:r w:rsidR="003F613E" w:rsidRPr="009E4B0E">
        <w:rPr>
          <w:i/>
          <w:sz w:val="32"/>
          <w:szCs w:val="32"/>
        </w:rPr>
        <w:t xml:space="preserve"> un capital et à l’aide de notre moto Papa peut chaque fois effectuer des courses pour aller prendre de l’huile de palme. Et, évidemment c’est ce que papa est en train de faire jusqu’aujourd’hui, il va à </w:t>
      </w:r>
      <w:proofErr w:type="spellStart"/>
      <w:r w:rsidR="003F613E" w:rsidRPr="009E4B0E">
        <w:rPr>
          <w:i/>
          <w:sz w:val="32"/>
          <w:szCs w:val="32"/>
        </w:rPr>
        <w:t>Mangina</w:t>
      </w:r>
      <w:proofErr w:type="spellEnd"/>
      <w:r w:rsidR="003F613E" w:rsidRPr="009E4B0E">
        <w:rPr>
          <w:i/>
          <w:sz w:val="32"/>
          <w:szCs w:val="32"/>
        </w:rPr>
        <w:t xml:space="preserve"> pour se ravitailler et pour l’instant nous avons atteint un nombre de 10 bidons d’huiles de palme », </w:t>
      </w:r>
      <w:r w:rsidR="003F613E" w:rsidRPr="009E4B0E">
        <w:rPr>
          <w:sz w:val="32"/>
          <w:szCs w:val="32"/>
        </w:rPr>
        <w:t xml:space="preserve">détaille-t-elle en souriant. </w:t>
      </w:r>
      <w:r w:rsidR="005873F3" w:rsidRPr="009E4B0E">
        <w:rPr>
          <w:sz w:val="32"/>
          <w:szCs w:val="32"/>
        </w:rPr>
        <w:t xml:space="preserve">Ce sont en effet toutes ces initiatives qui leur permettent de s’occuper de la scolarité des enfants, 8 au total parmi lesquels de jeunes filles de l’école secondaire.  </w:t>
      </w:r>
    </w:p>
    <w:p w:rsidR="00A52475" w:rsidRPr="009E4B0E" w:rsidRDefault="003F613E" w:rsidP="009E4B0E">
      <w:pPr>
        <w:spacing w:line="360" w:lineRule="auto"/>
        <w:jc w:val="both"/>
        <w:rPr>
          <w:sz w:val="32"/>
          <w:szCs w:val="32"/>
        </w:rPr>
      </w:pPr>
      <w:r w:rsidRPr="009E4B0E">
        <w:rPr>
          <w:sz w:val="32"/>
          <w:szCs w:val="32"/>
        </w:rPr>
        <w:t xml:space="preserve">En se lançant dans l’élevage et le petit commerce, la courageuse femme n’a pas du tout abandonné l’agriculture et précisément </w:t>
      </w:r>
      <w:r w:rsidR="00A52475" w:rsidRPr="009E4B0E">
        <w:rPr>
          <w:sz w:val="32"/>
          <w:szCs w:val="32"/>
        </w:rPr>
        <w:t xml:space="preserve">la culture du maïs. C’est là où est caché le secret de sa réussite. Elle vient à peine d’acquérir un nouveau terrain à cultiver. </w:t>
      </w:r>
    </w:p>
    <w:p w:rsidR="005873F3" w:rsidRPr="009E4B0E" w:rsidRDefault="00A52475" w:rsidP="009E4B0E">
      <w:pPr>
        <w:spacing w:line="360" w:lineRule="auto"/>
        <w:jc w:val="both"/>
        <w:rPr>
          <w:i/>
          <w:sz w:val="32"/>
          <w:szCs w:val="32"/>
        </w:rPr>
      </w:pPr>
      <w:r w:rsidRPr="009E4B0E">
        <w:rPr>
          <w:i/>
          <w:sz w:val="32"/>
          <w:szCs w:val="32"/>
        </w:rPr>
        <w:t>« Toujours grâce à mes revenus, je n’ai plus que trois parcelles à cultiver, j’en ai ajouté une qui se trouve quelque part, j’y cultive le maïs</w:t>
      </w:r>
      <w:r w:rsidR="005873F3" w:rsidRPr="009E4B0E">
        <w:rPr>
          <w:i/>
          <w:sz w:val="32"/>
          <w:szCs w:val="32"/>
        </w:rPr>
        <w:t xml:space="preserve"> aussi, mais</w:t>
      </w:r>
      <w:r w:rsidRPr="009E4B0E">
        <w:rPr>
          <w:i/>
          <w:sz w:val="32"/>
          <w:szCs w:val="32"/>
        </w:rPr>
        <w:t xml:space="preserve"> bien </w:t>
      </w:r>
      <w:r w:rsidR="005873F3" w:rsidRPr="009E4B0E">
        <w:rPr>
          <w:i/>
          <w:sz w:val="32"/>
          <w:szCs w:val="32"/>
        </w:rPr>
        <w:t>évidemment</w:t>
      </w:r>
      <w:r w:rsidRPr="009E4B0E">
        <w:rPr>
          <w:i/>
          <w:sz w:val="32"/>
          <w:szCs w:val="32"/>
        </w:rPr>
        <w:t xml:space="preserve"> en</w:t>
      </w:r>
      <w:r w:rsidR="005873F3" w:rsidRPr="009E4B0E">
        <w:rPr>
          <w:i/>
          <w:sz w:val="32"/>
          <w:szCs w:val="32"/>
        </w:rPr>
        <w:t xml:space="preserve"> essayant </w:t>
      </w:r>
      <w:r w:rsidRPr="009E4B0E">
        <w:rPr>
          <w:i/>
          <w:sz w:val="32"/>
          <w:szCs w:val="32"/>
        </w:rPr>
        <w:t xml:space="preserve"> </w:t>
      </w:r>
      <w:r w:rsidR="005873F3" w:rsidRPr="009E4B0E">
        <w:rPr>
          <w:i/>
          <w:sz w:val="32"/>
          <w:szCs w:val="32"/>
        </w:rPr>
        <w:t xml:space="preserve">de varier les cultures  rotation des cultures. Comme par exemple actuellement nous sommes en pleine période de récolte de maïs, après la récolte je pourrais y semer la pomme de terre ou les haricots ».  </w:t>
      </w:r>
    </w:p>
    <w:p w:rsidR="005873F3" w:rsidRPr="009E4B0E" w:rsidRDefault="005873F3" w:rsidP="009E4B0E">
      <w:pPr>
        <w:spacing w:line="360" w:lineRule="auto"/>
        <w:jc w:val="center"/>
        <w:rPr>
          <w:rFonts w:cstheme="minorHAnsi"/>
          <w:b/>
          <w:i/>
          <w:sz w:val="32"/>
          <w:szCs w:val="32"/>
        </w:rPr>
      </w:pPr>
      <w:r w:rsidRPr="009E4B0E">
        <w:rPr>
          <w:rFonts w:cstheme="minorHAnsi"/>
          <w:b/>
          <w:i/>
          <w:sz w:val="32"/>
          <w:szCs w:val="32"/>
        </w:rPr>
        <w:t>Sa vie coopérative</w:t>
      </w:r>
    </w:p>
    <w:p w:rsidR="004907B8" w:rsidRPr="009E4B0E" w:rsidRDefault="00052EA1" w:rsidP="009E4B0E">
      <w:pPr>
        <w:spacing w:line="360" w:lineRule="auto"/>
        <w:jc w:val="both"/>
        <w:rPr>
          <w:sz w:val="32"/>
          <w:szCs w:val="32"/>
        </w:rPr>
      </w:pPr>
      <w:r w:rsidRPr="009E4B0E">
        <w:rPr>
          <w:sz w:val="32"/>
          <w:szCs w:val="32"/>
        </w:rPr>
        <w:t xml:space="preserve">Agricultrice depuis plusieurs années, madame </w:t>
      </w:r>
      <w:proofErr w:type="spellStart"/>
      <w:r w:rsidR="004907B8" w:rsidRPr="009E4B0E">
        <w:rPr>
          <w:sz w:val="32"/>
          <w:szCs w:val="32"/>
        </w:rPr>
        <w:t>Neema</w:t>
      </w:r>
      <w:proofErr w:type="spellEnd"/>
      <w:r w:rsidR="004907B8" w:rsidRPr="009E4B0E">
        <w:rPr>
          <w:sz w:val="32"/>
          <w:szCs w:val="32"/>
        </w:rPr>
        <w:t xml:space="preserve"> </w:t>
      </w:r>
      <w:proofErr w:type="spellStart"/>
      <w:r w:rsidR="004907B8" w:rsidRPr="009E4B0E">
        <w:rPr>
          <w:sz w:val="32"/>
          <w:szCs w:val="32"/>
        </w:rPr>
        <w:t>Mutughu</w:t>
      </w:r>
      <w:proofErr w:type="spellEnd"/>
      <w:r w:rsidR="004907B8" w:rsidRPr="009E4B0E">
        <w:rPr>
          <w:sz w:val="32"/>
          <w:szCs w:val="32"/>
        </w:rPr>
        <w:t xml:space="preserve"> s’est déjà</w:t>
      </w:r>
      <w:r w:rsidRPr="009E4B0E">
        <w:rPr>
          <w:sz w:val="32"/>
          <w:szCs w:val="32"/>
        </w:rPr>
        <w:t xml:space="preserve"> familiarisée à </w:t>
      </w:r>
      <w:r w:rsidR="004907B8" w:rsidRPr="009E4B0E">
        <w:rPr>
          <w:sz w:val="32"/>
          <w:szCs w:val="32"/>
        </w:rPr>
        <w:t>la vie associative. Membre active</w:t>
      </w:r>
      <w:r w:rsidRPr="009E4B0E">
        <w:rPr>
          <w:sz w:val="32"/>
          <w:szCs w:val="32"/>
        </w:rPr>
        <w:t xml:space="preserve"> </w:t>
      </w:r>
      <w:r w:rsidR="004907B8" w:rsidRPr="009E4B0E">
        <w:rPr>
          <w:sz w:val="32"/>
          <w:szCs w:val="32"/>
        </w:rPr>
        <w:t xml:space="preserve">de la Coopérative </w:t>
      </w:r>
      <w:r w:rsidR="004907B8" w:rsidRPr="009E4B0E">
        <w:rPr>
          <w:sz w:val="32"/>
          <w:szCs w:val="32"/>
        </w:rPr>
        <w:lastRenderedPageBreak/>
        <w:t xml:space="preserve">des Agriculteurs pour le Développement de </w:t>
      </w:r>
      <w:proofErr w:type="spellStart"/>
      <w:r w:rsidR="004907B8" w:rsidRPr="009E4B0E">
        <w:rPr>
          <w:sz w:val="32"/>
          <w:szCs w:val="32"/>
        </w:rPr>
        <w:t>Lukanga</w:t>
      </w:r>
      <w:proofErr w:type="spellEnd"/>
      <w:r w:rsidR="004907B8" w:rsidRPr="009E4B0E">
        <w:rPr>
          <w:sz w:val="32"/>
          <w:szCs w:val="32"/>
        </w:rPr>
        <w:t xml:space="preserve"> (COOADELU), elle tient sa réussite de son appartenance à ce regroupement paysan sans lequel elle ne serait sélectionnée parmi les bénéficiaires du programme </w:t>
      </w:r>
      <w:r w:rsidR="004907B8" w:rsidRPr="009E4B0E">
        <w:rPr>
          <w:rFonts w:cstheme="minorHAnsi"/>
          <w:sz w:val="32"/>
          <w:szCs w:val="32"/>
        </w:rPr>
        <w:t>FO4ACP</w:t>
      </w:r>
      <w:r w:rsidR="004907B8" w:rsidRPr="009E4B0E">
        <w:rPr>
          <w:sz w:val="32"/>
          <w:szCs w:val="32"/>
        </w:rPr>
        <w:t xml:space="preserve">.  </w:t>
      </w:r>
    </w:p>
    <w:p w:rsidR="00EA2EF6" w:rsidRPr="009E4B0E" w:rsidRDefault="006B3D24" w:rsidP="009E4B0E">
      <w:pPr>
        <w:spacing w:line="360" w:lineRule="auto"/>
        <w:jc w:val="both"/>
        <w:rPr>
          <w:sz w:val="32"/>
          <w:szCs w:val="32"/>
        </w:rPr>
      </w:pPr>
      <w:r w:rsidRPr="009E4B0E">
        <w:rPr>
          <w:sz w:val="32"/>
          <w:szCs w:val="32"/>
        </w:rPr>
        <w:t>« </w:t>
      </w:r>
      <w:r w:rsidR="004907B8" w:rsidRPr="009E4B0E">
        <w:rPr>
          <w:i/>
          <w:sz w:val="32"/>
          <w:szCs w:val="32"/>
        </w:rPr>
        <w:t xml:space="preserve">Quand je n’étais pas encore membre de cette coopérative, j’étais méconnue et personne ne pouvait se rappeler de moi. </w:t>
      </w:r>
      <w:r w:rsidRPr="009E4B0E">
        <w:rPr>
          <w:i/>
          <w:sz w:val="32"/>
          <w:szCs w:val="32"/>
        </w:rPr>
        <w:t>En principe on souhaiterait que chacun adhère à une coopérative pour profiter de ce que nous y trouvons comme avantage</w:t>
      </w:r>
      <w:r w:rsidRPr="009E4B0E">
        <w:rPr>
          <w:sz w:val="32"/>
          <w:szCs w:val="32"/>
        </w:rPr>
        <w:t xml:space="preserve"> », recommande-t-elle. Par ailleurs, les membres de coopérative accèdent facilement au marché de leurs produits agricoles. C’est aussi dans la coopérative où ils bénéficient de différentes formations. </w:t>
      </w:r>
    </w:p>
    <w:p w:rsidR="00052EA1" w:rsidRPr="009E4B0E" w:rsidRDefault="00052EA1" w:rsidP="009E4B0E">
      <w:pPr>
        <w:spacing w:line="360" w:lineRule="auto"/>
        <w:jc w:val="both"/>
        <w:rPr>
          <w:sz w:val="32"/>
          <w:szCs w:val="32"/>
        </w:rPr>
      </w:pPr>
      <w:r w:rsidRPr="009E4B0E">
        <w:rPr>
          <w:rFonts w:cstheme="minorHAnsi"/>
          <w:sz w:val="32"/>
          <w:szCs w:val="32"/>
        </w:rPr>
        <w:t>Pour elle, aussi longtemps qu’un paysan ne pas encore membre d’une organisation paysanne agricole de base, il ne doit pas se ré</w:t>
      </w:r>
      <w:r w:rsidR="00EA2EF6" w:rsidRPr="009E4B0E">
        <w:rPr>
          <w:rFonts w:cstheme="minorHAnsi"/>
          <w:sz w:val="32"/>
          <w:szCs w:val="32"/>
        </w:rPr>
        <w:t>clamer la qualité d’agriculteur</w:t>
      </w:r>
      <w:r w:rsidRPr="009E4B0E">
        <w:rPr>
          <w:rFonts w:cstheme="minorHAnsi"/>
          <w:sz w:val="32"/>
          <w:szCs w:val="32"/>
        </w:rPr>
        <w:t xml:space="preserve">.  </w:t>
      </w:r>
    </w:p>
    <w:p w:rsidR="00052EA1" w:rsidRPr="009E4B0E" w:rsidRDefault="00052EA1" w:rsidP="009E4B0E">
      <w:pPr>
        <w:spacing w:line="360" w:lineRule="auto"/>
        <w:jc w:val="both"/>
        <w:rPr>
          <w:rFonts w:cstheme="minorHAnsi"/>
          <w:b/>
          <w:sz w:val="32"/>
          <w:szCs w:val="32"/>
        </w:rPr>
      </w:pPr>
      <w:r w:rsidRPr="009E4B0E">
        <w:rPr>
          <w:rFonts w:cstheme="minorHAnsi"/>
          <w:b/>
          <w:sz w:val="32"/>
          <w:szCs w:val="32"/>
        </w:rPr>
        <w:t xml:space="preserve">Jackson SIVULYAMWENGE </w:t>
      </w:r>
    </w:p>
    <w:p w:rsidR="00052EA1" w:rsidRPr="009E4B0E" w:rsidRDefault="00052EA1" w:rsidP="009E4B0E">
      <w:pPr>
        <w:spacing w:line="360" w:lineRule="auto"/>
        <w:jc w:val="both"/>
        <w:rPr>
          <w:rFonts w:cstheme="minorHAnsi"/>
          <w:sz w:val="32"/>
          <w:szCs w:val="32"/>
        </w:rPr>
      </w:pPr>
      <w:r w:rsidRPr="009E4B0E">
        <w:rPr>
          <w:rFonts w:cstheme="minorHAnsi"/>
          <w:i/>
          <w:sz w:val="32"/>
          <w:szCs w:val="32"/>
        </w:rPr>
        <w:t> </w:t>
      </w:r>
    </w:p>
    <w:p w:rsidR="00052EA1" w:rsidRPr="009E4B0E" w:rsidRDefault="00052EA1" w:rsidP="009E4B0E">
      <w:pPr>
        <w:spacing w:line="360" w:lineRule="auto"/>
        <w:jc w:val="both"/>
        <w:rPr>
          <w:sz w:val="32"/>
          <w:szCs w:val="32"/>
        </w:rPr>
      </w:pPr>
    </w:p>
    <w:p w:rsidR="00052EA1" w:rsidRPr="009E4B0E" w:rsidRDefault="00052EA1" w:rsidP="009E4B0E">
      <w:pPr>
        <w:spacing w:line="360" w:lineRule="auto"/>
        <w:rPr>
          <w:sz w:val="32"/>
          <w:szCs w:val="32"/>
          <w:lang w:val="fr-CD"/>
        </w:rPr>
      </w:pPr>
    </w:p>
    <w:sectPr w:rsidR="00052EA1" w:rsidRPr="009E4B0E" w:rsidSect="00B826A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2EA1"/>
    <w:rsid w:val="00052EA1"/>
    <w:rsid w:val="000838BB"/>
    <w:rsid w:val="00111F42"/>
    <w:rsid w:val="00143C2B"/>
    <w:rsid w:val="00153EE5"/>
    <w:rsid w:val="003B0604"/>
    <w:rsid w:val="003F613E"/>
    <w:rsid w:val="0046386B"/>
    <w:rsid w:val="004907B8"/>
    <w:rsid w:val="005873F3"/>
    <w:rsid w:val="005E0F3C"/>
    <w:rsid w:val="00620CF1"/>
    <w:rsid w:val="00621446"/>
    <w:rsid w:val="006B3D24"/>
    <w:rsid w:val="00727D42"/>
    <w:rsid w:val="00763952"/>
    <w:rsid w:val="00863357"/>
    <w:rsid w:val="008F7BE6"/>
    <w:rsid w:val="00931F69"/>
    <w:rsid w:val="00946EBE"/>
    <w:rsid w:val="0095436D"/>
    <w:rsid w:val="009E4B0E"/>
    <w:rsid w:val="00A52475"/>
    <w:rsid w:val="00AF67AA"/>
    <w:rsid w:val="00B651ED"/>
    <w:rsid w:val="00B826A6"/>
    <w:rsid w:val="00BE194E"/>
    <w:rsid w:val="00BE2739"/>
    <w:rsid w:val="00D24D38"/>
    <w:rsid w:val="00EA2EF6"/>
    <w:rsid w:val="00F152F5"/>
    <w:rsid w:val="00F60DDC"/>
    <w:rsid w:val="00FC60C7"/>
    <w:rsid w:val="00FE3349"/>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C52D5C5-DDC8-4B8C-BE17-020010761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26A6"/>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052EA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52EA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1024</Words>
  <Characters>5638</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6649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ELITE BOOK</dc:creator>
  <cp:lastModifiedBy>COOCENKI</cp:lastModifiedBy>
  <cp:revision>3</cp:revision>
  <cp:lastPrinted>2024-04-09T21:32:00Z</cp:lastPrinted>
  <dcterms:created xsi:type="dcterms:W3CDTF">2024-04-02T04:08:00Z</dcterms:created>
  <dcterms:modified xsi:type="dcterms:W3CDTF">2024-04-09T21:35:00Z</dcterms:modified>
</cp:coreProperties>
</file>